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5F" w:rsidRPr="000E3C5F" w:rsidRDefault="000E3C5F" w:rsidP="000E3C5F">
      <w:pPr>
        <w:rPr>
          <w:rFonts w:ascii="Cambria Math" w:hAnsi="Cambria Math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1975" cy="552450"/>
            <wp:effectExtent l="19050" t="0" r="9525" b="0"/>
            <wp:docPr id="1" name="Obraz 1" descr="Szkoła Podstawowa im. Władysława Komara i Tadeusza Ślusarskiego w Czarnogłow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im. Władysława Komara i Tadeusza Ślusarskiego w Czarnogłowa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Times New Roman" w:hAnsi="Times New Roman" w:cs="Times New Roman"/>
        </w:rPr>
        <w:t xml:space="preserve">     </w:t>
      </w:r>
      <w:r w:rsidRPr="00587AF2">
        <w:rPr>
          <w:rFonts w:ascii="Times New Roman" w:hAnsi="Times New Roman" w:cs="Times New Roman"/>
        </w:rPr>
        <w:t xml:space="preserve">  </w:t>
      </w:r>
      <w:r w:rsidRPr="000E3C5F">
        <w:rPr>
          <w:rFonts w:ascii="Cambria Math" w:hAnsi="Cambria Math" w:cs="Times New Roman"/>
          <w:b/>
          <w:sz w:val="24"/>
          <w:szCs w:val="24"/>
        </w:rPr>
        <w:t>INFORMACJA O DZIAŁALNOŚCI SZKOŁY PODSTAWOWEJ</w:t>
      </w:r>
    </w:p>
    <w:p w:rsidR="000E3C5F" w:rsidRPr="000E3C5F" w:rsidRDefault="000E3C5F" w:rsidP="000E3C5F">
      <w:pPr>
        <w:rPr>
          <w:rFonts w:ascii="Cambria Math" w:hAnsi="Cambria Math" w:cs="Times New Roman"/>
          <w:b/>
          <w:sz w:val="24"/>
          <w:szCs w:val="24"/>
        </w:rPr>
      </w:pPr>
      <w:r w:rsidRPr="000E3C5F">
        <w:rPr>
          <w:rFonts w:ascii="Cambria Math" w:hAnsi="Cambria Math" w:cs="Times New Roman"/>
          <w:b/>
          <w:sz w:val="24"/>
          <w:szCs w:val="24"/>
        </w:rPr>
        <w:t xml:space="preserve">                                </w:t>
      </w:r>
      <w:r w:rsidR="005369A0">
        <w:rPr>
          <w:rFonts w:ascii="Cambria Math" w:hAnsi="Cambria Math" w:cs="Times New Roman"/>
          <w:b/>
          <w:sz w:val="24"/>
          <w:szCs w:val="24"/>
        </w:rPr>
        <w:t xml:space="preserve">      </w:t>
      </w:r>
      <w:r w:rsidRPr="000E3C5F">
        <w:rPr>
          <w:rFonts w:ascii="Cambria Math" w:hAnsi="Cambria Math" w:cs="Times New Roman"/>
          <w:b/>
          <w:sz w:val="24"/>
          <w:szCs w:val="24"/>
        </w:rPr>
        <w:t xml:space="preserve">    IM. W. KOMARA I T. ŚLUSARSKIEGO W CZARNOGŁOWACH</w:t>
      </w:r>
    </w:p>
    <w:p w:rsidR="000E3C5F" w:rsidRDefault="000E3C5F" w:rsidP="000E3C5F">
      <w:pPr>
        <w:rPr>
          <w:rFonts w:ascii="Times New Roman" w:hAnsi="Times New Roman" w:cs="Times New Roman"/>
          <w:sz w:val="24"/>
          <w:szCs w:val="24"/>
        </w:rPr>
      </w:pPr>
      <w:r w:rsidRPr="000E3C5F">
        <w:rPr>
          <w:rFonts w:ascii="Cambria Math" w:hAnsi="Cambria Math" w:cs="Times New Roman"/>
          <w:b/>
          <w:sz w:val="24"/>
          <w:szCs w:val="24"/>
        </w:rPr>
        <w:t xml:space="preserve">                                                     </w:t>
      </w:r>
      <w:r w:rsidR="005369A0">
        <w:rPr>
          <w:rFonts w:ascii="Cambria Math" w:hAnsi="Cambria Math" w:cs="Times New Roman"/>
          <w:b/>
          <w:sz w:val="24"/>
          <w:szCs w:val="24"/>
        </w:rPr>
        <w:t xml:space="preserve">      </w:t>
      </w:r>
      <w:r w:rsidRPr="000E3C5F">
        <w:rPr>
          <w:rFonts w:ascii="Cambria Math" w:hAnsi="Cambria Math" w:cs="Times New Roman"/>
          <w:b/>
          <w:sz w:val="24"/>
          <w:szCs w:val="24"/>
        </w:rPr>
        <w:t xml:space="preserve">     W ROKU SZKOLNYM 2016/2017</w:t>
      </w:r>
    </w:p>
    <w:p w:rsidR="000E3C5F" w:rsidRDefault="000E3C5F" w:rsidP="000E3C5F">
      <w:pPr>
        <w:rPr>
          <w:rFonts w:ascii="Times New Roman" w:hAnsi="Times New Roman" w:cs="Times New Roman"/>
          <w:sz w:val="24"/>
          <w:szCs w:val="24"/>
        </w:rPr>
      </w:pPr>
    </w:p>
    <w:p w:rsidR="000E3C5F" w:rsidRDefault="00823788" w:rsidP="007E6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7AF2">
        <w:rPr>
          <w:rFonts w:ascii="Times New Roman" w:hAnsi="Times New Roman" w:cs="Times New Roman"/>
          <w:sz w:val="24"/>
          <w:szCs w:val="24"/>
        </w:rPr>
        <w:t xml:space="preserve"> </w:t>
      </w:r>
      <w:r w:rsidR="007E66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roku szkolnym 2016/2017</w:t>
      </w:r>
      <w:r w:rsidRPr="00587AF2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szkoły uczęszczało 86 uczniów klas I-VI, </w:t>
      </w:r>
      <w:r w:rsidRPr="00587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587AF2">
        <w:rPr>
          <w:rFonts w:ascii="Times New Roman" w:hAnsi="Times New Roman" w:cs="Times New Roman"/>
          <w:sz w:val="24"/>
          <w:szCs w:val="24"/>
        </w:rPr>
        <w:t>dzieci odbywało ro</w:t>
      </w:r>
      <w:r>
        <w:rPr>
          <w:rFonts w:ascii="Times New Roman" w:hAnsi="Times New Roman" w:cs="Times New Roman"/>
          <w:sz w:val="24"/>
          <w:szCs w:val="24"/>
        </w:rPr>
        <w:t>czne przygotowanie przedszkolne. Wszyscy uczniowie zostali klasyfikowani. Dwoje nie uzyskało promocji do klasy wyższej, trzech uczniów będzie zdawało w sierpniu egzaminy poprawkowe. Przez cały rok uczniowie systema</w:t>
      </w:r>
      <w:r w:rsidR="007E66A7">
        <w:rPr>
          <w:rFonts w:ascii="Times New Roman" w:hAnsi="Times New Roman" w:cs="Times New Roman"/>
          <w:sz w:val="24"/>
          <w:szCs w:val="24"/>
        </w:rPr>
        <w:t>tycznie uczęszczali na zajęcia, większość nieobecności była spowodowana długotrwałymi chorobami. Procentowy wskaźnik frekwencji wyniósł 91,5%. Po podsumowaniu całorocznej pracy wyniki naszej szkoły przedstawiają się następująco:</w:t>
      </w:r>
    </w:p>
    <w:p w:rsidR="00823788" w:rsidRPr="007E66A7" w:rsidRDefault="00823788" w:rsidP="00823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6A7">
        <w:rPr>
          <w:rFonts w:ascii="Times New Roman" w:hAnsi="Times New Roman" w:cs="Times New Roman"/>
          <w:b/>
          <w:sz w:val="24"/>
          <w:szCs w:val="24"/>
        </w:rPr>
        <w:t>Średnia ocen: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23788" w:rsidRPr="007E66A7" w:rsidTr="00424911"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klasa 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średnia ocen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j. polski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matematyka</w:t>
            </w:r>
          </w:p>
        </w:tc>
      </w:tr>
      <w:tr w:rsidR="00823788" w:rsidRPr="007E66A7" w:rsidTr="00424911"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IV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  3,</w:t>
            </w:r>
            <w:r w:rsidR="00702D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2D32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3,</w:t>
            </w:r>
            <w:r w:rsidR="00702D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23788" w:rsidRPr="007E66A7" w:rsidTr="00424911"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V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02D32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2D32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3,</w:t>
            </w:r>
            <w:r w:rsidR="00702D3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823788" w:rsidRPr="007E66A7" w:rsidTr="00424911"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VI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  3,</w:t>
            </w:r>
            <w:r w:rsidR="00702D3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3,</w:t>
            </w:r>
            <w:r w:rsidR="00702D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3" w:type="dxa"/>
          </w:tcPr>
          <w:p w:rsidR="00823788" w:rsidRPr="007E66A7" w:rsidRDefault="00702D32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2,1</w:t>
            </w:r>
            <w:r w:rsidR="00823788" w:rsidRPr="007E6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788" w:rsidRPr="007E66A7" w:rsidTr="00424911"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szkoła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3,4</w:t>
            </w:r>
            <w:r w:rsidR="001832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3,0</w:t>
            </w:r>
            <w:r w:rsidR="001832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2,</w:t>
            </w:r>
            <w:r w:rsidR="0018329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823788" w:rsidRDefault="00823788" w:rsidP="00823788">
      <w:pPr>
        <w:rPr>
          <w:rFonts w:ascii="Times New Roman" w:hAnsi="Times New Roman" w:cs="Times New Roman"/>
          <w:sz w:val="28"/>
          <w:szCs w:val="28"/>
        </w:rPr>
      </w:pPr>
    </w:p>
    <w:p w:rsidR="00823788" w:rsidRPr="007E66A7" w:rsidRDefault="00823788" w:rsidP="00823788">
      <w:pPr>
        <w:rPr>
          <w:rFonts w:ascii="Times New Roman" w:hAnsi="Times New Roman" w:cs="Times New Roman"/>
          <w:b/>
          <w:sz w:val="24"/>
          <w:szCs w:val="24"/>
        </w:rPr>
      </w:pPr>
      <w:r w:rsidRPr="007E66A7">
        <w:rPr>
          <w:b/>
          <w:sz w:val="24"/>
          <w:szCs w:val="24"/>
        </w:rPr>
        <w:t xml:space="preserve">  </w:t>
      </w:r>
      <w:r w:rsidRPr="007E66A7">
        <w:rPr>
          <w:rFonts w:ascii="Times New Roman" w:hAnsi="Times New Roman" w:cs="Times New Roman"/>
          <w:b/>
          <w:sz w:val="24"/>
          <w:szCs w:val="24"/>
        </w:rPr>
        <w:t xml:space="preserve">Zachowanie:           </w:t>
      </w: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1276"/>
        <w:gridCol w:w="1275"/>
        <w:gridCol w:w="993"/>
        <w:gridCol w:w="1417"/>
        <w:gridCol w:w="2126"/>
        <w:gridCol w:w="1242"/>
      </w:tblGrid>
      <w:tr w:rsidR="00823788" w:rsidRPr="007E66A7" w:rsidTr="00424911">
        <w:tc>
          <w:tcPr>
            <w:tcW w:w="959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276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>wzorowe</w:t>
            </w:r>
          </w:p>
        </w:tc>
        <w:tc>
          <w:tcPr>
            <w:tcW w:w="1275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>b. dobre</w:t>
            </w:r>
          </w:p>
        </w:tc>
        <w:tc>
          <w:tcPr>
            <w:tcW w:w="99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dobre </w:t>
            </w:r>
          </w:p>
        </w:tc>
        <w:tc>
          <w:tcPr>
            <w:tcW w:w="1417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>poprawne</w:t>
            </w:r>
          </w:p>
        </w:tc>
        <w:tc>
          <w:tcPr>
            <w:tcW w:w="2126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>nieodpowiednie</w:t>
            </w:r>
          </w:p>
        </w:tc>
        <w:tc>
          <w:tcPr>
            <w:tcW w:w="1242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>naganne</w:t>
            </w:r>
          </w:p>
        </w:tc>
      </w:tr>
      <w:tr w:rsidR="00823788" w:rsidRPr="007E66A7" w:rsidTr="00424911">
        <w:tc>
          <w:tcPr>
            <w:tcW w:w="959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3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3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242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823788" w:rsidRPr="007E66A7" w:rsidTr="00424911">
        <w:tc>
          <w:tcPr>
            <w:tcW w:w="959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V</w:t>
            </w:r>
          </w:p>
        </w:tc>
        <w:tc>
          <w:tcPr>
            <w:tcW w:w="1276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3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3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3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242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823788" w:rsidRPr="007E66A7" w:rsidTr="00424911">
        <w:tc>
          <w:tcPr>
            <w:tcW w:w="959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VI</w:t>
            </w:r>
          </w:p>
        </w:tc>
        <w:tc>
          <w:tcPr>
            <w:tcW w:w="1276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23788" w:rsidRPr="007E66A7" w:rsidRDefault="00183292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  <w:r w:rsidR="00823788"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3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83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823788" w:rsidRPr="007E66A7" w:rsidTr="00424911">
        <w:tc>
          <w:tcPr>
            <w:tcW w:w="959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832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23788" w:rsidRPr="007E66A7" w:rsidRDefault="00183292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23788"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83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417" w:type="dxa"/>
          </w:tcPr>
          <w:p w:rsidR="00823788" w:rsidRPr="007E66A7" w:rsidRDefault="00183292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23788"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832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823788" w:rsidRPr="007E66A7" w:rsidRDefault="00823788" w:rsidP="0042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</w:t>
            </w:r>
          </w:p>
        </w:tc>
      </w:tr>
    </w:tbl>
    <w:p w:rsidR="006A7C22" w:rsidRDefault="006A7C22" w:rsidP="00B31BD4">
      <w:pPr>
        <w:spacing w:after="0" w:line="360" w:lineRule="auto"/>
      </w:pPr>
    </w:p>
    <w:p w:rsidR="00B31BD4" w:rsidRDefault="00B31BD4" w:rsidP="00B31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BD4">
        <w:rPr>
          <w:rFonts w:ascii="Times New Roman" w:hAnsi="Times New Roman" w:cs="Times New Roman"/>
          <w:sz w:val="24"/>
          <w:szCs w:val="24"/>
        </w:rPr>
        <w:t xml:space="preserve">            Pięcioro uczniów uzyskało średnią ocen wyższą niż 4,75 i otrzymało świadectwo</w:t>
      </w:r>
    </w:p>
    <w:p w:rsidR="00B31BD4" w:rsidRDefault="00B31BD4" w:rsidP="00B31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BD4">
        <w:rPr>
          <w:rFonts w:ascii="Times New Roman" w:hAnsi="Times New Roman" w:cs="Times New Roman"/>
          <w:sz w:val="24"/>
          <w:szCs w:val="24"/>
        </w:rPr>
        <w:t xml:space="preserve"> z wyróżnieniem. Są to: Nikodem </w:t>
      </w:r>
      <w:proofErr w:type="spellStart"/>
      <w:r w:rsidRPr="00B31BD4">
        <w:rPr>
          <w:rFonts w:ascii="Times New Roman" w:hAnsi="Times New Roman" w:cs="Times New Roman"/>
          <w:sz w:val="24"/>
          <w:szCs w:val="24"/>
        </w:rPr>
        <w:t>Docenko</w:t>
      </w:r>
      <w:proofErr w:type="spellEnd"/>
      <w:r w:rsidRPr="00B31BD4">
        <w:rPr>
          <w:rFonts w:ascii="Times New Roman" w:hAnsi="Times New Roman" w:cs="Times New Roman"/>
          <w:sz w:val="24"/>
          <w:szCs w:val="24"/>
        </w:rPr>
        <w:t xml:space="preserve">, Aleksandra </w:t>
      </w:r>
      <w:proofErr w:type="spellStart"/>
      <w:r w:rsidRPr="00B31BD4">
        <w:rPr>
          <w:rFonts w:ascii="Times New Roman" w:hAnsi="Times New Roman" w:cs="Times New Roman"/>
          <w:sz w:val="24"/>
          <w:szCs w:val="24"/>
        </w:rPr>
        <w:t>Docenko</w:t>
      </w:r>
      <w:proofErr w:type="spellEnd"/>
      <w:r w:rsidRPr="00B31BD4">
        <w:rPr>
          <w:rFonts w:ascii="Times New Roman" w:hAnsi="Times New Roman" w:cs="Times New Roman"/>
          <w:sz w:val="24"/>
          <w:szCs w:val="24"/>
        </w:rPr>
        <w:t xml:space="preserve">, Oliwia </w:t>
      </w:r>
      <w:proofErr w:type="spellStart"/>
      <w:r w:rsidRPr="00B31BD4">
        <w:rPr>
          <w:rFonts w:ascii="Times New Roman" w:hAnsi="Times New Roman" w:cs="Times New Roman"/>
          <w:sz w:val="24"/>
          <w:szCs w:val="24"/>
        </w:rPr>
        <w:t>Stelmasik</w:t>
      </w:r>
      <w:proofErr w:type="spellEnd"/>
      <w:r w:rsidRPr="00B31BD4">
        <w:rPr>
          <w:rFonts w:ascii="Times New Roman" w:hAnsi="Times New Roman" w:cs="Times New Roman"/>
          <w:sz w:val="24"/>
          <w:szCs w:val="24"/>
        </w:rPr>
        <w:t xml:space="preserve">, Amelia Kamińska, Amelia Kaźmierska i Daria </w:t>
      </w:r>
      <w:proofErr w:type="spellStart"/>
      <w:r w:rsidRPr="00B31BD4">
        <w:rPr>
          <w:rFonts w:ascii="Times New Roman" w:hAnsi="Times New Roman" w:cs="Times New Roman"/>
          <w:sz w:val="24"/>
          <w:szCs w:val="24"/>
        </w:rPr>
        <w:t>Porosińska</w:t>
      </w:r>
      <w:proofErr w:type="spellEnd"/>
      <w:r w:rsidRPr="00B31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F5B">
        <w:rPr>
          <w:rFonts w:ascii="Times New Roman" w:hAnsi="Times New Roman" w:cs="Times New Roman"/>
          <w:sz w:val="24"/>
          <w:szCs w:val="24"/>
        </w:rPr>
        <w:t>Sied</w:t>
      </w:r>
      <w:r w:rsidR="008D2459">
        <w:rPr>
          <w:rFonts w:ascii="Times New Roman" w:hAnsi="Times New Roman" w:cs="Times New Roman"/>
          <w:sz w:val="24"/>
          <w:szCs w:val="24"/>
        </w:rPr>
        <w:t xml:space="preserve">mioro uczniów otrzymało wzorową </w:t>
      </w:r>
      <w:r w:rsidR="00DE2F5B">
        <w:rPr>
          <w:rFonts w:ascii="Times New Roman" w:hAnsi="Times New Roman" w:cs="Times New Roman"/>
          <w:sz w:val="24"/>
          <w:szCs w:val="24"/>
        </w:rPr>
        <w:t>ocenę zachowania: Maja Jędrzejewska, Aleksa</w:t>
      </w:r>
      <w:r w:rsidR="00DE2F5B" w:rsidRPr="00B31BD4">
        <w:rPr>
          <w:rFonts w:ascii="Times New Roman" w:hAnsi="Times New Roman" w:cs="Times New Roman"/>
          <w:sz w:val="24"/>
          <w:szCs w:val="24"/>
        </w:rPr>
        <w:t xml:space="preserve">ndra </w:t>
      </w:r>
      <w:proofErr w:type="spellStart"/>
      <w:r w:rsidR="00DE2F5B" w:rsidRPr="00B31BD4">
        <w:rPr>
          <w:rFonts w:ascii="Times New Roman" w:hAnsi="Times New Roman" w:cs="Times New Roman"/>
          <w:sz w:val="24"/>
          <w:szCs w:val="24"/>
        </w:rPr>
        <w:t>Docenko</w:t>
      </w:r>
      <w:proofErr w:type="spellEnd"/>
      <w:r w:rsidR="00DE2F5B" w:rsidRPr="00B31BD4">
        <w:rPr>
          <w:rFonts w:ascii="Times New Roman" w:hAnsi="Times New Roman" w:cs="Times New Roman"/>
          <w:sz w:val="24"/>
          <w:szCs w:val="24"/>
        </w:rPr>
        <w:t>,</w:t>
      </w:r>
      <w:r w:rsidR="00DE2F5B">
        <w:rPr>
          <w:rFonts w:ascii="Times New Roman" w:hAnsi="Times New Roman" w:cs="Times New Roman"/>
          <w:sz w:val="24"/>
          <w:szCs w:val="24"/>
        </w:rPr>
        <w:t xml:space="preserve"> </w:t>
      </w:r>
      <w:r w:rsidR="00DE2F5B" w:rsidRPr="00B31BD4">
        <w:rPr>
          <w:rFonts w:ascii="Times New Roman" w:hAnsi="Times New Roman" w:cs="Times New Roman"/>
          <w:sz w:val="24"/>
          <w:szCs w:val="24"/>
        </w:rPr>
        <w:t xml:space="preserve">Nikodem </w:t>
      </w:r>
      <w:proofErr w:type="spellStart"/>
      <w:r w:rsidR="00DE2F5B" w:rsidRPr="00B31BD4">
        <w:rPr>
          <w:rFonts w:ascii="Times New Roman" w:hAnsi="Times New Roman" w:cs="Times New Roman"/>
          <w:sz w:val="24"/>
          <w:szCs w:val="24"/>
        </w:rPr>
        <w:t>Docenko</w:t>
      </w:r>
      <w:proofErr w:type="spellEnd"/>
      <w:r w:rsidR="00DE2F5B" w:rsidRPr="00B31BD4">
        <w:rPr>
          <w:rFonts w:ascii="Times New Roman" w:hAnsi="Times New Roman" w:cs="Times New Roman"/>
          <w:sz w:val="24"/>
          <w:szCs w:val="24"/>
        </w:rPr>
        <w:t>,</w:t>
      </w:r>
      <w:r w:rsidR="00DE2F5B">
        <w:rPr>
          <w:rFonts w:ascii="Times New Roman" w:hAnsi="Times New Roman" w:cs="Times New Roman"/>
          <w:sz w:val="24"/>
          <w:szCs w:val="24"/>
        </w:rPr>
        <w:t xml:space="preserve"> </w:t>
      </w:r>
      <w:r w:rsidR="00DE2F5B" w:rsidRPr="00B31BD4"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 w:rsidR="00DE2F5B" w:rsidRPr="00B31BD4">
        <w:rPr>
          <w:rFonts w:ascii="Times New Roman" w:hAnsi="Times New Roman" w:cs="Times New Roman"/>
          <w:sz w:val="24"/>
          <w:szCs w:val="24"/>
        </w:rPr>
        <w:t>Stelmasik</w:t>
      </w:r>
      <w:proofErr w:type="spellEnd"/>
      <w:r w:rsidR="00DE2F5B" w:rsidRPr="00B31BD4">
        <w:rPr>
          <w:rFonts w:ascii="Times New Roman" w:hAnsi="Times New Roman" w:cs="Times New Roman"/>
          <w:sz w:val="24"/>
          <w:szCs w:val="24"/>
        </w:rPr>
        <w:t xml:space="preserve">, Amelia Kamińska, i Daria </w:t>
      </w:r>
      <w:proofErr w:type="spellStart"/>
      <w:r w:rsidR="00DE2F5B" w:rsidRPr="00B31BD4">
        <w:rPr>
          <w:rFonts w:ascii="Times New Roman" w:hAnsi="Times New Roman" w:cs="Times New Roman"/>
          <w:sz w:val="24"/>
          <w:szCs w:val="24"/>
        </w:rPr>
        <w:t>Porosińska</w:t>
      </w:r>
      <w:proofErr w:type="spellEnd"/>
      <w:r w:rsidR="00DE2F5B" w:rsidRPr="00B31BD4">
        <w:rPr>
          <w:rFonts w:ascii="Times New Roman" w:hAnsi="Times New Roman" w:cs="Times New Roman"/>
          <w:sz w:val="24"/>
          <w:szCs w:val="24"/>
        </w:rPr>
        <w:t>.</w:t>
      </w:r>
      <w:r w:rsidR="00303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04" w:rsidRDefault="00303004" w:rsidP="00B31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 klasach I-III ocena ma charakter opisowy. Na</w:t>
      </w:r>
      <w:r w:rsidR="008D2459">
        <w:rPr>
          <w:rFonts w:ascii="Times New Roman" w:hAnsi="Times New Roman" w:cs="Times New Roman"/>
          <w:sz w:val="24"/>
          <w:szCs w:val="24"/>
        </w:rPr>
        <w:t xml:space="preserve"> wyróżnienie zasłużyli: </w:t>
      </w:r>
      <w:r>
        <w:rPr>
          <w:rFonts w:ascii="Times New Roman" w:hAnsi="Times New Roman" w:cs="Times New Roman"/>
          <w:sz w:val="24"/>
          <w:szCs w:val="24"/>
        </w:rPr>
        <w:t xml:space="preserve">Julia Urbańska, Krzysztof Gniadek, Liwia Kamińska, Marcelina Kamińska, Franciszek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Leszczyński, Wojciech Wójcik, 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Cieplichiewicz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Jakub Strumiński i Tatiana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Porosińska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63C" w:rsidRDefault="00DE163C" w:rsidP="00B31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Gratulujemy wyróżnionym, ale pamiętajmy, że sukces niejedno ma imię. Gratulujemy wszy</w:t>
      </w:r>
      <w:r w:rsidR="008D2459">
        <w:rPr>
          <w:rFonts w:ascii="Times New Roman" w:hAnsi="Times New Roman" w:cs="Times New Roman"/>
          <w:sz w:val="24"/>
          <w:szCs w:val="24"/>
        </w:rPr>
        <w:t>stkim naszym uczniom wielkich i</w:t>
      </w:r>
      <w:r>
        <w:rPr>
          <w:rFonts w:ascii="Times New Roman" w:hAnsi="Times New Roman" w:cs="Times New Roman"/>
          <w:sz w:val="24"/>
          <w:szCs w:val="24"/>
        </w:rPr>
        <w:t xml:space="preserve"> małych sukcesów, które odnieśli w mijającym roku szkolnym.</w:t>
      </w:r>
    </w:p>
    <w:p w:rsidR="0000086B" w:rsidRDefault="0000086B" w:rsidP="00B31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30C0">
        <w:rPr>
          <w:rFonts w:ascii="Times New Roman" w:hAnsi="Times New Roman" w:cs="Times New Roman"/>
          <w:sz w:val="24"/>
          <w:szCs w:val="24"/>
        </w:rPr>
        <w:t xml:space="preserve">Podobnie jak w ubiegłych latach nasza szkoła była nie tylko miejscem obowiązkowych zajęć, ale również starała się zaspokajać i rozbudzać zainteresowania dzieci. Ważnym elementem pracy szkoły było wyrównywanie szans edukacyjnych uczniów, wspieranie w pokonywaniu trudności. Wszystkie wymagające pomocy dzieci były objęte zajęciami logopedycznymi, </w:t>
      </w:r>
      <w:r w:rsidR="00F40636">
        <w:rPr>
          <w:rFonts w:ascii="Times New Roman" w:hAnsi="Times New Roman" w:cs="Times New Roman"/>
          <w:sz w:val="24"/>
          <w:szCs w:val="24"/>
        </w:rPr>
        <w:t>korekcyjno-kompensacyjnymi, wyrównawczymi oraz gimnastyką korekcyjną.</w:t>
      </w:r>
    </w:p>
    <w:p w:rsidR="004815FD" w:rsidRDefault="000E30C0" w:rsidP="00F132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 początku roku szkolnego uczniowie klasy I zostali</w:t>
      </w:r>
      <w:r w:rsidR="004815FD">
        <w:rPr>
          <w:rFonts w:ascii="Times New Roman" w:hAnsi="Times New Roman" w:cs="Times New Roman"/>
          <w:sz w:val="24"/>
          <w:szCs w:val="24"/>
        </w:rPr>
        <w:t xml:space="preserve"> objęci zajęciami adaptacyjnymi ( zajęcia z pedagogiem i </w:t>
      </w:r>
      <w:proofErr w:type="spellStart"/>
      <w:r w:rsidR="004815FD">
        <w:rPr>
          <w:rFonts w:ascii="Times New Roman" w:hAnsi="Times New Roman" w:cs="Times New Roman"/>
          <w:sz w:val="24"/>
          <w:szCs w:val="24"/>
        </w:rPr>
        <w:t>logorytmiczne</w:t>
      </w:r>
      <w:proofErr w:type="spellEnd"/>
      <w:r w:rsidR="004815FD">
        <w:rPr>
          <w:rFonts w:ascii="Times New Roman" w:hAnsi="Times New Roman" w:cs="Times New Roman"/>
          <w:sz w:val="24"/>
          <w:szCs w:val="24"/>
        </w:rPr>
        <w:t xml:space="preserve">). Dzieci z oddziału przedszkolnego uczestniczyły </w:t>
      </w:r>
      <w:r w:rsidR="004815FD" w:rsidRPr="004815FD">
        <w:rPr>
          <w:rFonts w:ascii="Times New Roman" w:hAnsi="Times New Roman" w:cs="Times New Roman"/>
          <w:sz w:val="24"/>
          <w:szCs w:val="24"/>
        </w:rPr>
        <w:t xml:space="preserve">w zajęciach </w:t>
      </w:r>
      <w:proofErr w:type="spellStart"/>
      <w:r w:rsidR="004815FD" w:rsidRPr="004815FD">
        <w:rPr>
          <w:rFonts w:ascii="Times New Roman" w:hAnsi="Times New Roman" w:cs="Times New Roman"/>
          <w:sz w:val="24"/>
          <w:szCs w:val="24"/>
        </w:rPr>
        <w:t>logorytmicznych</w:t>
      </w:r>
      <w:proofErr w:type="spellEnd"/>
      <w:r w:rsidR="004815FD" w:rsidRPr="004815FD">
        <w:rPr>
          <w:rFonts w:ascii="Times New Roman" w:hAnsi="Times New Roman" w:cs="Times New Roman"/>
          <w:sz w:val="24"/>
          <w:szCs w:val="24"/>
        </w:rPr>
        <w:t xml:space="preserve"> przez cały rok. </w:t>
      </w:r>
      <w:r w:rsidR="004815FD">
        <w:rPr>
          <w:rFonts w:ascii="Times New Roman" w:hAnsi="Times New Roman" w:cs="Times New Roman"/>
          <w:sz w:val="24"/>
          <w:szCs w:val="24"/>
        </w:rPr>
        <w:t>Ich celem</w:t>
      </w:r>
      <w:r w:rsidR="004815FD" w:rsidRPr="004815FD">
        <w:rPr>
          <w:rFonts w:ascii="Times New Roman" w:hAnsi="Times New Roman" w:cs="Times New Roman"/>
          <w:sz w:val="24"/>
          <w:szCs w:val="24"/>
        </w:rPr>
        <w:t xml:space="preserve"> było</w:t>
      </w:r>
      <w:r w:rsidR="004815FD">
        <w:rPr>
          <w:rFonts w:ascii="Times New Roman" w:hAnsi="Times New Roman" w:cs="Times New Roman"/>
          <w:sz w:val="24"/>
          <w:szCs w:val="24"/>
        </w:rPr>
        <w:t xml:space="preserve"> rozwijanie </w:t>
      </w:r>
      <w:r w:rsidR="004815FD" w:rsidRPr="004815FD">
        <w:rPr>
          <w:rFonts w:ascii="Times New Roman" w:hAnsi="Times New Roman" w:cs="Times New Roman"/>
          <w:sz w:val="24"/>
          <w:szCs w:val="24"/>
        </w:rPr>
        <w:t xml:space="preserve"> procesów poznawczych, wyrabianie szybkiej orientacji w czasie i przestrzeni, koncentracji uwagi, stymulowanie do sprawniejszego myślenia oraz kształtowanie mowy</w:t>
      </w:r>
    </w:p>
    <w:p w:rsidR="000E30C0" w:rsidRDefault="004815FD" w:rsidP="00F132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5FD">
        <w:rPr>
          <w:rFonts w:ascii="Times New Roman" w:hAnsi="Times New Roman" w:cs="Times New Roman"/>
          <w:sz w:val="24"/>
          <w:szCs w:val="24"/>
        </w:rPr>
        <w:t xml:space="preserve"> i komunikacji niewerbalnej polegającej na umiejętności wyrażania swoich potrzeb i emocji.</w:t>
      </w:r>
    </w:p>
    <w:p w:rsidR="00796402" w:rsidRDefault="00F40636" w:rsidP="00DE7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2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32F6">
        <w:rPr>
          <w:rFonts w:ascii="Times New Roman" w:hAnsi="Times New Roman" w:cs="Times New Roman"/>
          <w:sz w:val="24"/>
          <w:szCs w:val="24"/>
        </w:rPr>
        <w:t xml:space="preserve"> Starsi uczniowie brali udział w zajęciach sportowych. B</w:t>
      </w:r>
      <w:r w:rsidR="00F132F6" w:rsidRPr="00F132F6">
        <w:rPr>
          <w:rFonts w:ascii="Times New Roman" w:hAnsi="Times New Roman" w:cs="Times New Roman"/>
          <w:sz w:val="24"/>
          <w:szCs w:val="24"/>
        </w:rPr>
        <w:t>yły</w:t>
      </w:r>
      <w:r w:rsidR="00F132F6">
        <w:rPr>
          <w:rFonts w:ascii="Times New Roman" w:hAnsi="Times New Roman" w:cs="Times New Roman"/>
          <w:sz w:val="24"/>
          <w:szCs w:val="24"/>
        </w:rPr>
        <w:t xml:space="preserve"> one</w:t>
      </w:r>
      <w:r w:rsidR="00425E1C">
        <w:rPr>
          <w:rFonts w:ascii="Times New Roman" w:hAnsi="Times New Roman" w:cs="Times New Roman"/>
          <w:sz w:val="24"/>
          <w:szCs w:val="24"/>
        </w:rPr>
        <w:t xml:space="preserve"> kierowane do uczniów,</w:t>
      </w:r>
      <w:r w:rsidR="00F132F6" w:rsidRPr="00F132F6">
        <w:rPr>
          <w:rFonts w:ascii="Times New Roman" w:hAnsi="Times New Roman" w:cs="Times New Roman"/>
          <w:sz w:val="24"/>
          <w:szCs w:val="24"/>
        </w:rPr>
        <w:t xml:space="preserve"> którzy chcieli w aktywny sposób spędzać swój czas wolny. Celem zajęć był wszechstronny rozwój ruc</w:t>
      </w:r>
      <w:r w:rsidR="00425E1C">
        <w:rPr>
          <w:rFonts w:ascii="Times New Roman" w:hAnsi="Times New Roman" w:cs="Times New Roman"/>
          <w:sz w:val="24"/>
          <w:szCs w:val="24"/>
        </w:rPr>
        <w:t xml:space="preserve">howy i rozwijanie zainteresowań. </w:t>
      </w:r>
      <w:r w:rsidR="00F132F6" w:rsidRPr="00F132F6">
        <w:rPr>
          <w:rFonts w:ascii="Times New Roman" w:hAnsi="Times New Roman" w:cs="Times New Roman"/>
          <w:sz w:val="24"/>
          <w:szCs w:val="24"/>
        </w:rPr>
        <w:t>Podczas zajęć przekazywane były  pods</w:t>
      </w:r>
      <w:r w:rsidR="00796402">
        <w:rPr>
          <w:rFonts w:ascii="Times New Roman" w:hAnsi="Times New Roman" w:cs="Times New Roman"/>
          <w:sz w:val="24"/>
          <w:szCs w:val="24"/>
        </w:rPr>
        <w:t xml:space="preserve">tawowe wiadomości </w:t>
      </w:r>
      <w:r w:rsidR="00F132F6" w:rsidRPr="00F132F6">
        <w:rPr>
          <w:rFonts w:ascii="Times New Roman" w:hAnsi="Times New Roman" w:cs="Times New Roman"/>
          <w:sz w:val="24"/>
          <w:szCs w:val="24"/>
        </w:rPr>
        <w:t xml:space="preserve"> dotyczące dbania o własną kondycję fizyczną</w:t>
      </w:r>
      <w:r w:rsidR="00796402">
        <w:rPr>
          <w:rFonts w:ascii="Times New Roman" w:hAnsi="Times New Roman" w:cs="Times New Roman"/>
          <w:sz w:val="24"/>
          <w:szCs w:val="24"/>
        </w:rPr>
        <w:t>. Ważnym elementem wychowawczym było wdrażanie do przestrzegania</w:t>
      </w:r>
      <w:r w:rsidR="00F132F6" w:rsidRPr="00F132F6">
        <w:rPr>
          <w:rFonts w:ascii="Times New Roman" w:hAnsi="Times New Roman" w:cs="Times New Roman"/>
          <w:sz w:val="24"/>
          <w:szCs w:val="24"/>
        </w:rPr>
        <w:t xml:space="preserve"> zasad i prz</w:t>
      </w:r>
      <w:r w:rsidR="00796402">
        <w:rPr>
          <w:rFonts w:ascii="Times New Roman" w:hAnsi="Times New Roman" w:cs="Times New Roman"/>
          <w:sz w:val="24"/>
          <w:szCs w:val="24"/>
        </w:rPr>
        <w:t>episów</w:t>
      </w:r>
      <w:r w:rsidR="00425E1C">
        <w:rPr>
          <w:rFonts w:ascii="Times New Roman" w:hAnsi="Times New Roman" w:cs="Times New Roman"/>
          <w:sz w:val="24"/>
          <w:szCs w:val="24"/>
        </w:rPr>
        <w:t xml:space="preserve"> w</w:t>
      </w:r>
      <w:r w:rsidR="00F132F6" w:rsidRPr="00F132F6">
        <w:rPr>
          <w:rFonts w:ascii="Times New Roman" w:hAnsi="Times New Roman" w:cs="Times New Roman"/>
          <w:sz w:val="24"/>
          <w:szCs w:val="24"/>
        </w:rPr>
        <w:t xml:space="preserve"> rywalizacji</w:t>
      </w:r>
      <w:r w:rsidR="00425E1C">
        <w:rPr>
          <w:rFonts w:ascii="Times New Roman" w:hAnsi="Times New Roman" w:cs="Times New Roman"/>
          <w:sz w:val="24"/>
          <w:szCs w:val="24"/>
        </w:rPr>
        <w:t xml:space="preserve"> sportowej</w:t>
      </w:r>
      <w:r w:rsidR="00F132F6" w:rsidRPr="00F132F6">
        <w:rPr>
          <w:rFonts w:ascii="Times New Roman" w:hAnsi="Times New Roman" w:cs="Times New Roman"/>
          <w:sz w:val="24"/>
          <w:szCs w:val="24"/>
        </w:rPr>
        <w:t xml:space="preserve">. Przygotowywano </w:t>
      </w:r>
      <w:r w:rsidR="00F132F6" w:rsidRPr="00DE79BE">
        <w:rPr>
          <w:rFonts w:ascii="Times New Roman" w:hAnsi="Times New Roman" w:cs="Times New Roman"/>
          <w:sz w:val="24"/>
          <w:szCs w:val="24"/>
        </w:rPr>
        <w:t>uczniów do udziału w zawodach sportowych</w:t>
      </w:r>
      <w:r w:rsidR="00425E1C" w:rsidRPr="00DE79BE">
        <w:rPr>
          <w:rFonts w:ascii="Times New Roman" w:hAnsi="Times New Roman" w:cs="Times New Roman"/>
          <w:sz w:val="24"/>
          <w:szCs w:val="24"/>
        </w:rPr>
        <w:t>.</w:t>
      </w:r>
    </w:p>
    <w:p w:rsidR="00425E1C" w:rsidRPr="00F132F6" w:rsidRDefault="00796402" w:rsidP="00DE7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5E1C" w:rsidRPr="00DE79BE">
        <w:rPr>
          <w:rFonts w:ascii="Times New Roman" w:hAnsi="Times New Roman" w:cs="Times New Roman"/>
          <w:sz w:val="24"/>
          <w:szCs w:val="24"/>
        </w:rPr>
        <w:t xml:space="preserve"> Od lat promujemy jako podstawową formę ruchu biegi przełajowe.</w:t>
      </w:r>
      <w:r w:rsidR="00DE79BE" w:rsidRPr="00DE79BE">
        <w:rPr>
          <w:rFonts w:ascii="Times New Roman" w:hAnsi="Times New Roman" w:cs="Times New Roman"/>
          <w:sz w:val="24"/>
          <w:szCs w:val="24"/>
        </w:rPr>
        <w:t xml:space="preserve"> Corocznie bierzemy udział w Wiosennych Biegach Przełajowych</w:t>
      </w:r>
      <w:r w:rsidR="00425E1C" w:rsidRPr="00DE79BE">
        <w:rPr>
          <w:rFonts w:ascii="Times New Roman" w:hAnsi="Times New Roman" w:cs="Times New Roman"/>
          <w:sz w:val="24"/>
          <w:szCs w:val="24"/>
        </w:rPr>
        <w:t xml:space="preserve"> w Wapnicy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E1C" w:rsidRPr="00DE79BE">
        <w:rPr>
          <w:rFonts w:ascii="Times New Roman" w:hAnsi="Times New Roman" w:cs="Times New Roman"/>
          <w:sz w:val="24"/>
          <w:szCs w:val="24"/>
        </w:rPr>
        <w:t>oraz w „ Mili Stepni</w:t>
      </w:r>
      <w:r w:rsidR="00DE79BE" w:rsidRPr="00DE79BE">
        <w:rPr>
          <w:rFonts w:ascii="Times New Roman" w:hAnsi="Times New Roman" w:cs="Times New Roman"/>
          <w:sz w:val="24"/>
          <w:szCs w:val="24"/>
        </w:rPr>
        <w:t>ckiej”</w:t>
      </w:r>
      <w:r w:rsidR="00DE79BE">
        <w:rPr>
          <w:rFonts w:ascii="Times New Roman" w:hAnsi="Times New Roman" w:cs="Times New Roman"/>
          <w:sz w:val="24"/>
          <w:szCs w:val="24"/>
        </w:rPr>
        <w:t>). W tych ostatnich</w:t>
      </w:r>
      <w:r w:rsidR="00425E1C" w:rsidRPr="00DE79BE">
        <w:rPr>
          <w:rFonts w:ascii="Times New Roman" w:hAnsi="Times New Roman" w:cs="Times New Roman"/>
          <w:sz w:val="24"/>
          <w:szCs w:val="24"/>
        </w:rPr>
        <w:t xml:space="preserve"> zawodach nasi </w:t>
      </w:r>
      <w:r w:rsidR="00DE79BE">
        <w:rPr>
          <w:rFonts w:ascii="Times New Roman" w:hAnsi="Times New Roman" w:cs="Times New Roman"/>
          <w:sz w:val="24"/>
          <w:szCs w:val="24"/>
        </w:rPr>
        <w:t xml:space="preserve">uczniowie zajęli wysokie lokaty w swoich kategoriach wiekowych: I miejsce Maja Jędrzejewska, Mikołaj </w:t>
      </w:r>
      <w:proofErr w:type="spellStart"/>
      <w:r w:rsidR="00DE79BE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DE79BE">
        <w:rPr>
          <w:rFonts w:ascii="Times New Roman" w:hAnsi="Times New Roman" w:cs="Times New Roman"/>
          <w:sz w:val="24"/>
          <w:szCs w:val="24"/>
        </w:rPr>
        <w:t>,  II miejsce Franciszek</w:t>
      </w:r>
      <w:r w:rsidR="00425E1C" w:rsidRPr="00DE79BE">
        <w:rPr>
          <w:rFonts w:ascii="Times New Roman" w:hAnsi="Times New Roman" w:cs="Times New Roman"/>
          <w:sz w:val="24"/>
          <w:szCs w:val="24"/>
        </w:rPr>
        <w:t xml:space="preserve"> Leszczyński,</w:t>
      </w:r>
      <w:r w:rsidR="00DE79BE">
        <w:rPr>
          <w:rFonts w:ascii="Times New Roman" w:hAnsi="Times New Roman" w:cs="Times New Roman"/>
          <w:sz w:val="24"/>
          <w:szCs w:val="24"/>
        </w:rPr>
        <w:t xml:space="preserve"> Dominika Załoga,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9BE">
        <w:rPr>
          <w:rFonts w:ascii="Times New Roman" w:hAnsi="Times New Roman" w:cs="Times New Roman"/>
          <w:sz w:val="24"/>
          <w:szCs w:val="24"/>
        </w:rPr>
        <w:t>III miejsce Mirosław Markiewicz, Daria</w:t>
      </w:r>
      <w:r w:rsidR="00425E1C" w:rsidRPr="00DE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1C" w:rsidRPr="00DE79BE">
        <w:rPr>
          <w:rFonts w:ascii="Times New Roman" w:hAnsi="Times New Roman" w:cs="Times New Roman"/>
          <w:sz w:val="24"/>
          <w:szCs w:val="24"/>
        </w:rPr>
        <w:t>Porosińska</w:t>
      </w:r>
      <w:proofErr w:type="spellEnd"/>
      <w:r w:rsidR="00425E1C" w:rsidRPr="00DE79BE">
        <w:rPr>
          <w:rFonts w:ascii="Times New Roman" w:hAnsi="Times New Roman" w:cs="Times New Roman"/>
          <w:sz w:val="24"/>
          <w:szCs w:val="24"/>
        </w:rPr>
        <w:t>.</w:t>
      </w:r>
    </w:p>
    <w:p w:rsidR="00796402" w:rsidRDefault="00F40636" w:rsidP="00DE7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9BE">
        <w:rPr>
          <w:rFonts w:ascii="Times New Roman" w:hAnsi="Times New Roman" w:cs="Times New Roman"/>
          <w:sz w:val="24"/>
          <w:szCs w:val="24"/>
        </w:rPr>
        <w:t xml:space="preserve">     </w:t>
      </w:r>
      <w:r w:rsidR="00E709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6402">
        <w:rPr>
          <w:rFonts w:ascii="Times New Roman" w:hAnsi="Times New Roman" w:cs="Times New Roman"/>
          <w:sz w:val="24"/>
          <w:szCs w:val="24"/>
        </w:rPr>
        <w:t>W tym roku z</w:t>
      </w:r>
      <w:r w:rsidR="00425E1C" w:rsidRPr="00DE79BE">
        <w:rPr>
          <w:rFonts w:ascii="Times New Roman" w:hAnsi="Times New Roman" w:cs="Times New Roman"/>
          <w:sz w:val="24"/>
          <w:szCs w:val="24"/>
        </w:rPr>
        <w:t>organizowano III edycję niepodległościowego turnieju piłki nożnej dziewcząt i chłopców dla  klas IV –VI.</w:t>
      </w:r>
      <w:r w:rsidR="00DE79BE" w:rsidRPr="00DE79BE">
        <w:rPr>
          <w:rFonts w:ascii="Times New Roman" w:hAnsi="Times New Roman" w:cs="Times New Roman"/>
          <w:sz w:val="24"/>
          <w:szCs w:val="24"/>
        </w:rPr>
        <w:t xml:space="preserve"> Jest to impreza prawie w całości samodzielnie organizowana przez uczniów. </w:t>
      </w:r>
      <w:r w:rsidR="00425E1C" w:rsidRPr="00DE79BE">
        <w:rPr>
          <w:rFonts w:ascii="Times New Roman" w:hAnsi="Times New Roman" w:cs="Times New Roman"/>
          <w:sz w:val="24"/>
          <w:szCs w:val="24"/>
        </w:rPr>
        <w:t xml:space="preserve"> Przygotowano grupę akrobatyczną na występy podczas WOŚP </w:t>
      </w:r>
    </w:p>
    <w:p w:rsidR="004815FD" w:rsidRDefault="00425E1C" w:rsidP="00DE7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9BE">
        <w:rPr>
          <w:rFonts w:ascii="Times New Roman" w:hAnsi="Times New Roman" w:cs="Times New Roman"/>
          <w:sz w:val="24"/>
          <w:szCs w:val="24"/>
        </w:rPr>
        <w:t>w Przybiernowie. Wspólnie z uczniami przeprowadzono szkolny turniej tenisa stołowego</w:t>
      </w:r>
      <w:r w:rsidR="00796402">
        <w:rPr>
          <w:rFonts w:ascii="Times New Roman" w:hAnsi="Times New Roman" w:cs="Times New Roman"/>
          <w:sz w:val="24"/>
          <w:szCs w:val="24"/>
        </w:rPr>
        <w:t>.</w:t>
      </w:r>
    </w:p>
    <w:p w:rsidR="00796402" w:rsidRDefault="00796402" w:rsidP="00DE7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402" w:rsidRDefault="00796402" w:rsidP="00DE7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402" w:rsidRPr="00796402" w:rsidRDefault="00796402" w:rsidP="00DE7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402">
        <w:rPr>
          <w:rFonts w:ascii="Times New Roman" w:hAnsi="Times New Roman" w:cs="Times New Roman"/>
          <w:sz w:val="24"/>
          <w:szCs w:val="24"/>
        </w:rPr>
        <w:lastRenderedPageBreak/>
        <w:t xml:space="preserve">             Uczniowie mieli również możliwość rozwijania talentów plastycznych i muzycznych.</w:t>
      </w:r>
    </w:p>
    <w:p w:rsidR="00581F90" w:rsidRDefault="00E70979" w:rsidP="00796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96402">
        <w:rPr>
          <w:rFonts w:ascii="Times New Roman" w:hAnsi="Times New Roman" w:cs="Times New Roman"/>
          <w:sz w:val="24"/>
          <w:szCs w:val="24"/>
        </w:rPr>
        <w:t xml:space="preserve"> </w:t>
      </w:r>
      <w:r w:rsidR="004815FD" w:rsidRPr="00796402">
        <w:rPr>
          <w:rFonts w:ascii="Times New Roman" w:eastAsia="Calibri" w:hAnsi="Times New Roman" w:cs="Times New Roman"/>
          <w:sz w:val="24"/>
          <w:szCs w:val="24"/>
        </w:rPr>
        <w:t>W ciągu roku odbywały się spotkania z uczniami zainteresowanymi nauką gry na instrumentach oraz zdobywaniem wiedzy muzycznej. Uczniowie chętnie brali udział także</w:t>
      </w:r>
    </w:p>
    <w:p w:rsidR="004815FD" w:rsidRDefault="004815FD" w:rsidP="00796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96402">
        <w:rPr>
          <w:rFonts w:ascii="Times New Roman" w:eastAsia="Calibri" w:hAnsi="Times New Roman" w:cs="Times New Roman"/>
          <w:sz w:val="24"/>
          <w:szCs w:val="24"/>
        </w:rPr>
        <w:t xml:space="preserve"> w uroczystościach szkolnych, prezentując program zawierający pieśni okazjonalne oraz grę na instrumentach, tj. dzwonki, </w:t>
      </w:r>
      <w:r w:rsidR="00796402" w:rsidRPr="00796402">
        <w:rPr>
          <w:rFonts w:ascii="Times New Roman" w:eastAsia="Calibri" w:hAnsi="Times New Roman" w:cs="Times New Roman"/>
          <w:sz w:val="24"/>
          <w:szCs w:val="24"/>
        </w:rPr>
        <w:t xml:space="preserve">flety, instrumenty perkusyjne. </w:t>
      </w:r>
      <w:r w:rsidRPr="007964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2D3" w:rsidRDefault="003720AE" w:rsidP="00E610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wielu chętnych uczęszczało na zajęcia koła plastycznego. Plonem tej działalności są </w:t>
      </w:r>
      <w:r w:rsidR="00C53E01">
        <w:rPr>
          <w:rFonts w:ascii="Times New Roman" w:hAnsi="Times New Roman" w:cs="Times New Roman"/>
          <w:sz w:val="24"/>
          <w:szCs w:val="24"/>
        </w:rPr>
        <w:t>obrazy uczniów, które stanowią główny element wystroju szkolnych korytarzy oraz udział wielu uczniów w konkursach plastycznych. Poza wewnątrzszkolnymi ( „Szkoła w naszych oczach</w:t>
      </w:r>
      <w:r w:rsidR="00C53E01" w:rsidRPr="00EE12D3">
        <w:rPr>
          <w:rFonts w:ascii="Times New Roman" w:hAnsi="Times New Roman" w:cs="Times New Roman"/>
          <w:sz w:val="24"/>
          <w:szCs w:val="24"/>
        </w:rPr>
        <w:t xml:space="preserve">” i „Piękno Sportu”) były to: </w:t>
      </w:r>
      <w:r w:rsidR="00EE12D3" w:rsidRPr="00EE12D3">
        <w:rPr>
          <w:rFonts w:ascii="Times New Roman" w:hAnsi="Times New Roman" w:cs="Times New Roman"/>
          <w:sz w:val="24"/>
          <w:szCs w:val="24"/>
        </w:rPr>
        <w:t>konkursy plastyczne</w:t>
      </w:r>
      <w:r w:rsidR="004815FD" w:rsidRPr="00EE12D3">
        <w:rPr>
          <w:rFonts w:ascii="Times New Roman" w:hAnsi="Times New Roman" w:cs="Times New Roman"/>
          <w:sz w:val="24"/>
          <w:szCs w:val="24"/>
        </w:rPr>
        <w:t xml:space="preserve"> na</w:t>
      </w:r>
      <w:r w:rsidR="00EE12D3" w:rsidRPr="00EE12D3">
        <w:rPr>
          <w:rFonts w:ascii="Times New Roman" w:hAnsi="Times New Roman" w:cs="Times New Roman"/>
          <w:sz w:val="24"/>
          <w:szCs w:val="24"/>
        </w:rPr>
        <w:t xml:space="preserve"> projekt kartki bożonarodzeniowej</w:t>
      </w:r>
      <w:r w:rsidR="004815FD" w:rsidRPr="00EE12D3">
        <w:rPr>
          <w:rFonts w:ascii="Times New Roman" w:hAnsi="Times New Roman" w:cs="Times New Roman"/>
          <w:sz w:val="24"/>
          <w:szCs w:val="24"/>
        </w:rPr>
        <w:t xml:space="preserve"> orga</w:t>
      </w:r>
      <w:r w:rsidR="00EE12D3" w:rsidRPr="00EE12D3">
        <w:rPr>
          <w:rFonts w:ascii="Times New Roman" w:hAnsi="Times New Roman" w:cs="Times New Roman"/>
          <w:sz w:val="24"/>
          <w:szCs w:val="24"/>
        </w:rPr>
        <w:t>nizowane</w:t>
      </w:r>
      <w:r w:rsidR="004815FD" w:rsidRPr="00EE12D3">
        <w:rPr>
          <w:rFonts w:ascii="Times New Roman" w:hAnsi="Times New Roman" w:cs="Times New Roman"/>
          <w:sz w:val="24"/>
          <w:szCs w:val="24"/>
        </w:rPr>
        <w:t xml:space="preserve"> przez MDK w Goleniowi</w:t>
      </w:r>
      <w:r w:rsidR="00EE12D3" w:rsidRPr="00EE12D3">
        <w:rPr>
          <w:rFonts w:ascii="Times New Roman" w:hAnsi="Times New Roman" w:cs="Times New Roman"/>
          <w:sz w:val="24"/>
          <w:szCs w:val="24"/>
        </w:rPr>
        <w:t>e ( Amelia Kamińska</w:t>
      </w:r>
      <w:r w:rsidR="00581F90">
        <w:rPr>
          <w:rFonts w:ascii="Times New Roman" w:hAnsi="Times New Roman" w:cs="Times New Roman"/>
          <w:sz w:val="24"/>
          <w:szCs w:val="24"/>
        </w:rPr>
        <w:t xml:space="preserve"> </w:t>
      </w:r>
      <w:r w:rsidR="00EE12D3" w:rsidRPr="00EE12D3">
        <w:rPr>
          <w:rFonts w:ascii="Times New Roman" w:hAnsi="Times New Roman" w:cs="Times New Roman"/>
          <w:sz w:val="24"/>
          <w:szCs w:val="24"/>
        </w:rPr>
        <w:t xml:space="preserve">- wyróżnienie) oraz Kuratorium Oświaty w Szczecinie,  </w:t>
      </w:r>
      <w:r w:rsidR="00CF7E54">
        <w:rPr>
          <w:rFonts w:ascii="Times New Roman" w:hAnsi="Times New Roman" w:cs="Times New Roman"/>
          <w:sz w:val="24"/>
          <w:szCs w:val="24"/>
        </w:rPr>
        <w:t>Gminny Konkurs</w:t>
      </w:r>
      <w:r w:rsidR="00EE12D3" w:rsidRPr="00EE12D3">
        <w:rPr>
          <w:rFonts w:ascii="Times New Roman" w:hAnsi="Times New Roman" w:cs="Times New Roman"/>
          <w:sz w:val="24"/>
          <w:szCs w:val="24"/>
        </w:rPr>
        <w:t xml:space="preserve"> Plastyczny</w:t>
      </w:r>
      <w:r w:rsidR="004815FD" w:rsidRPr="00EE12D3">
        <w:rPr>
          <w:rFonts w:ascii="Times New Roman" w:hAnsi="Times New Roman" w:cs="Times New Roman"/>
          <w:sz w:val="24"/>
          <w:szCs w:val="24"/>
        </w:rPr>
        <w:t xml:space="preserve"> „ Rodzina</w:t>
      </w:r>
      <w:r w:rsidR="00EE12D3" w:rsidRPr="00EE12D3">
        <w:rPr>
          <w:rFonts w:ascii="Times New Roman" w:hAnsi="Times New Roman" w:cs="Times New Roman"/>
          <w:sz w:val="24"/>
          <w:szCs w:val="24"/>
        </w:rPr>
        <w:t xml:space="preserve"> i my”, </w:t>
      </w:r>
      <w:r w:rsidR="004815FD" w:rsidRPr="00EE12D3">
        <w:rPr>
          <w:rFonts w:ascii="Times New Roman" w:hAnsi="Times New Roman" w:cs="Times New Roman"/>
          <w:sz w:val="24"/>
          <w:szCs w:val="24"/>
        </w:rPr>
        <w:t xml:space="preserve"> </w:t>
      </w:r>
      <w:r w:rsidR="00EE12D3" w:rsidRPr="00EE12D3">
        <w:rPr>
          <w:rFonts w:ascii="Times New Roman" w:hAnsi="Times New Roman" w:cs="Times New Roman"/>
          <w:sz w:val="24"/>
          <w:szCs w:val="24"/>
        </w:rPr>
        <w:t>„25 lat Państwowej Straży Pożarnej – Profesjonalni, Sprawni i Pomocni”</w:t>
      </w:r>
      <w:r w:rsidR="00EE12D3">
        <w:rPr>
          <w:rFonts w:ascii="Times New Roman" w:hAnsi="Times New Roman" w:cs="Times New Roman"/>
          <w:sz w:val="24"/>
          <w:szCs w:val="24"/>
        </w:rPr>
        <w:t>. Największym jednak sukcesem jest to, że nasi uczniowie po prostu bardzo lubią malować, rysować, tworzyć.</w:t>
      </w:r>
    </w:p>
    <w:p w:rsidR="00AF3D98" w:rsidRDefault="00E61063" w:rsidP="00AF3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1063">
        <w:rPr>
          <w:rFonts w:ascii="Times New Roman" w:hAnsi="Times New Roman" w:cs="Times New Roman"/>
          <w:sz w:val="24"/>
          <w:szCs w:val="24"/>
        </w:rPr>
        <w:t>Jednym z podstawowych kierunków  polityki oświato</w:t>
      </w:r>
      <w:r>
        <w:rPr>
          <w:rFonts w:ascii="Times New Roman" w:hAnsi="Times New Roman" w:cs="Times New Roman"/>
          <w:sz w:val="24"/>
          <w:szCs w:val="24"/>
        </w:rPr>
        <w:t xml:space="preserve">wej państwa w roku </w:t>
      </w:r>
      <w:r w:rsidRPr="00E61063">
        <w:rPr>
          <w:rFonts w:ascii="Times New Roman" w:hAnsi="Times New Roman" w:cs="Times New Roman"/>
          <w:sz w:val="24"/>
          <w:szCs w:val="24"/>
        </w:rPr>
        <w:t>szkolnym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063">
        <w:rPr>
          <w:rFonts w:ascii="Times New Roman" w:hAnsi="Times New Roman" w:cs="Times New Roman"/>
          <w:sz w:val="24"/>
          <w:szCs w:val="24"/>
        </w:rPr>
        <w:t>2016/2017 było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063">
        <w:rPr>
          <w:rFonts w:ascii="Times New Roman" w:hAnsi="Times New Roman" w:cs="Times New Roman"/>
          <w:color w:val="000000"/>
          <w:sz w:val="24"/>
          <w:szCs w:val="24"/>
        </w:rPr>
        <w:t>upowszechnienie czytelnictwa, rozwijanie kompetencji czytelniczych  wśród dzieci i młodzieży.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to również ważny element naszej pracy. </w:t>
      </w:r>
      <w:r w:rsidR="00EE12D3" w:rsidRPr="00AF3D98">
        <w:rPr>
          <w:rFonts w:ascii="Times New Roman" w:hAnsi="Times New Roman" w:cs="Times New Roman"/>
          <w:sz w:val="24"/>
          <w:szCs w:val="24"/>
        </w:rPr>
        <w:t xml:space="preserve"> </w:t>
      </w:r>
      <w:r w:rsidRPr="00AF3D98">
        <w:rPr>
          <w:rFonts w:ascii="Times New Roman" w:hAnsi="Times New Roman" w:cs="Times New Roman"/>
          <w:sz w:val="24"/>
          <w:szCs w:val="24"/>
        </w:rPr>
        <w:t>W październiku przeprowadzono w klasach II</w:t>
      </w:r>
      <w:r w:rsidR="00581F90">
        <w:rPr>
          <w:rFonts w:ascii="Times New Roman" w:hAnsi="Times New Roman" w:cs="Times New Roman"/>
          <w:sz w:val="24"/>
          <w:szCs w:val="24"/>
        </w:rPr>
        <w:t xml:space="preserve"> </w:t>
      </w:r>
      <w:r w:rsidRPr="00AF3D98">
        <w:rPr>
          <w:rFonts w:ascii="Times New Roman" w:hAnsi="Times New Roman" w:cs="Times New Roman"/>
          <w:sz w:val="24"/>
          <w:szCs w:val="24"/>
        </w:rPr>
        <w:t>- VI  konkurs na hasło reklamujące szkolną bibliotekę</w:t>
      </w:r>
    </w:p>
    <w:p w:rsidR="00E61063" w:rsidRPr="00581F90" w:rsidRDefault="00E61063" w:rsidP="00AF3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D98">
        <w:rPr>
          <w:rFonts w:ascii="Times New Roman" w:hAnsi="Times New Roman" w:cs="Times New Roman"/>
          <w:sz w:val="24"/>
          <w:szCs w:val="24"/>
        </w:rPr>
        <w:t xml:space="preserve"> i zachęcające do czytania. Nagrodami były książki do biblioteczek klasowych. W ramach realizacji  programu „Czytamy młodszym kolegom” uczennice klasy VI i IV czytały przedszkolakom  baśnie i wierszyki. W ramach promocji czytelnictwa został zorganizowany konkurs recytatorski „ W krainie wierszy Jana Brzechwy i Juliana Tuwima”, w którym uczestniczyli uczniowie klas II –VI .W maju przeprowadzono konkurs plastyczny na ilustrację do przeczytanej książki adresowany do uczniów z klas I- VI . Pierwszego czerwca miała miejsce akcja Dzień Postaci Literackiej, gdzie uczniowie mogli przebrać się za dowolnego bohatera książki. Tradycyjnie już w dniach zebrań z rodzicami odbywały się </w:t>
      </w:r>
      <w:r w:rsidRPr="00581F90">
        <w:rPr>
          <w:rFonts w:ascii="Times New Roman" w:hAnsi="Times New Roman" w:cs="Times New Roman"/>
          <w:sz w:val="24"/>
          <w:szCs w:val="24"/>
        </w:rPr>
        <w:t xml:space="preserve">kiermasze książek. </w:t>
      </w:r>
      <w:r w:rsidR="00AF3D98" w:rsidRPr="00581F90">
        <w:rPr>
          <w:rFonts w:ascii="Times New Roman" w:hAnsi="Times New Roman" w:cs="Times New Roman"/>
          <w:sz w:val="24"/>
          <w:szCs w:val="24"/>
        </w:rPr>
        <w:t xml:space="preserve">Staramy się zadbać również o zawartość księgozbioru w naszej bibliotece. </w:t>
      </w:r>
    </w:p>
    <w:p w:rsidR="004815FD" w:rsidRDefault="00581F90" w:rsidP="00B31BD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F90">
        <w:rPr>
          <w:rFonts w:ascii="Times New Roman" w:hAnsi="Times New Roman" w:cs="Times New Roman"/>
          <w:sz w:val="24"/>
          <w:szCs w:val="24"/>
          <w:shd w:val="clear" w:color="auto" w:fill="FFFFFF"/>
        </w:rPr>
        <w:t>W bieżącym roku szkolnym ubiegaliśmy się o wsparcie finansowe w ramach  „Narodowego Programu Rozwoju Czytelnictwa”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Szkoła została zakwalifikowana, dzięki czemu biblioteka wzbogaci się o księgozbiór o wartości przekraczającej 5000 zł.</w:t>
      </w:r>
      <w:r w:rsidR="003A6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93CD8" w:rsidRPr="00412D8F" w:rsidRDefault="00F93CD8" w:rsidP="00B31BD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Działalność szkoły to również współpraca ze środowiskiem lokalnym. W tym roku zorganizowaliśmy Wieczornicę Listopadową, która była nie tylko okazją do zaprezentowania </w:t>
      </w:r>
      <w:r w:rsidRPr="00412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umiejętności dzieci, ale również wzruszającymi chwilami wspólnego śpiewu i zadumy. </w:t>
      </w:r>
    </w:p>
    <w:p w:rsidR="00412D8F" w:rsidRDefault="00412D8F" w:rsidP="00B31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Nauczyciele naszej szkoły wygrali konkurs na organizację imprezy środowiskowej w ramach</w:t>
      </w:r>
      <w:r w:rsidRPr="00412D8F">
        <w:rPr>
          <w:rFonts w:ascii="Times New Roman" w:hAnsi="Times New Roman" w:cs="Times New Roman"/>
          <w:sz w:val="24"/>
          <w:szCs w:val="24"/>
        </w:rPr>
        <w:t xml:space="preserve"> Akademii Lokalnych Animatorów.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D8F">
        <w:rPr>
          <w:rFonts w:ascii="Times New Roman" w:hAnsi="Times New Roman" w:cs="Times New Roman"/>
          <w:sz w:val="24"/>
          <w:szCs w:val="24"/>
        </w:rPr>
        <w:t xml:space="preserve">W ramach projektu nad Jeziorem Czarnogłowy </w:t>
      </w:r>
      <w:r w:rsidRPr="00412D8F">
        <w:rPr>
          <w:rFonts w:ascii="Times New Roman" w:hAnsi="Times New Roman" w:cs="Times New Roman"/>
          <w:sz w:val="24"/>
          <w:szCs w:val="24"/>
        </w:rPr>
        <w:lastRenderedPageBreak/>
        <w:t>został zorganizowany plener malarski dla dzieci i rodziców. Rodzinne zespoły malowały otacz</w:t>
      </w:r>
      <w:r>
        <w:rPr>
          <w:rFonts w:ascii="Times New Roman" w:hAnsi="Times New Roman" w:cs="Times New Roman"/>
          <w:sz w:val="24"/>
          <w:szCs w:val="24"/>
        </w:rPr>
        <w:t>ający krajobraz . Artyści mieli</w:t>
      </w:r>
      <w:r w:rsidRPr="00412D8F">
        <w:rPr>
          <w:rFonts w:ascii="Times New Roman" w:hAnsi="Times New Roman" w:cs="Times New Roman"/>
          <w:sz w:val="24"/>
          <w:szCs w:val="24"/>
        </w:rPr>
        <w:t xml:space="preserve"> zapewnione materiały plastyczne do wyboru (farby, pędzle, kredki, pastele, kleje, kartony, materiały o różnych fakturach).  Dla pozostałych dzieci  zostały zorganizowane gry i zabawy sportowe</w:t>
      </w:r>
      <w:r>
        <w:rPr>
          <w:rFonts w:ascii="Times New Roman" w:hAnsi="Times New Roman" w:cs="Times New Roman"/>
          <w:sz w:val="24"/>
          <w:szCs w:val="24"/>
        </w:rPr>
        <w:t xml:space="preserve">, imprezę zakończyło wspólne ognisko. Podsumowaniem pleneru była wystawa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GOK-u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połączona z częścią artystyczną.</w:t>
      </w:r>
      <w:r w:rsidR="00E97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9D" w:rsidRDefault="00E97F9D" w:rsidP="00B31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Efektem aktywności nauczycieli w Akademii Lokalnych Animatorów są działania zmierzające do  powołania stowarzyszenia wspierającego uczniów Szkoły Podstawowej</w:t>
      </w:r>
    </w:p>
    <w:p w:rsidR="00E97F9D" w:rsidRDefault="00E97F9D" w:rsidP="00B31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Czarnogłowach „Otwarte Drzwi”. </w:t>
      </w:r>
      <w:r w:rsidR="001B7123">
        <w:rPr>
          <w:rFonts w:ascii="Times New Roman" w:hAnsi="Times New Roman" w:cs="Times New Roman"/>
          <w:sz w:val="24"/>
          <w:szCs w:val="24"/>
        </w:rPr>
        <w:t>Mamy nadzieję, że będzie to kolejny element umożliwiający urozmaicenie naszej oferty skierowanej zarówno do uczniów jak i do całego lokalnego środowiska.</w:t>
      </w:r>
    </w:p>
    <w:p w:rsidR="001B7123" w:rsidRPr="00412D8F" w:rsidRDefault="001B7123" w:rsidP="00B31BD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Rok 2017 to szczególna data w historii Czarnogłów. 70 lat temu powstała nasza szkoła. 28 stycznia uroczyście obchodziliśmy jubileusz. Ze wzruszeniem gościliśmy dawnych absolwentów, słuchaliśmy ich wspomnień i sami wspominaliśmy. Ten dzień pokazał nam, jak ważna jest tradycja, jak przeszłość łączy się z teraźniejszością i buduje przyszłość.</w:t>
      </w:r>
    </w:p>
    <w:p w:rsidR="00F93CD8" w:rsidRPr="00581F90" w:rsidRDefault="00F93CD8" w:rsidP="00B31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76697D">
        <w:rPr>
          <w:rFonts w:ascii="Times New Roman" w:hAnsi="Times New Roman" w:cs="Times New Roman"/>
          <w:sz w:val="24"/>
          <w:szCs w:val="24"/>
          <w:shd w:val="clear" w:color="auto" w:fill="FFFFFF"/>
        </w:rPr>
        <w:t>Szkoła to miejsce, gdzie nic się nie kończy, we wrześniu zaczynamy nowy</w:t>
      </w:r>
      <w:r w:rsidR="0076697D" w:rsidRPr="00766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697D">
        <w:rPr>
          <w:rFonts w:ascii="Times New Roman" w:hAnsi="Times New Roman" w:cs="Times New Roman"/>
          <w:sz w:val="24"/>
          <w:szCs w:val="24"/>
          <w:shd w:val="clear" w:color="auto" w:fill="FFFFFF"/>
        </w:rPr>
        <w:t>rok szkolny, 2017/2018.</w:t>
      </w:r>
    </w:p>
    <w:sectPr w:rsidR="00F93CD8" w:rsidRPr="00581F90" w:rsidSect="006A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CA"/>
    <w:multiLevelType w:val="hybridMultilevel"/>
    <w:tmpl w:val="3B14B8EC"/>
    <w:lvl w:ilvl="0" w:tplc="AE3A55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D37833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3AEC03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45F6E"/>
    <w:multiLevelType w:val="hybridMultilevel"/>
    <w:tmpl w:val="B01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C5F"/>
    <w:rsid w:val="0000086B"/>
    <w:rsid w:val="000E30C0"/>
    <w:rsid w:val="000E3C5F"/>
    <w:rsid w:val="000F1D86"/>
    <w:rsid w:val="00183292"/>
    <w:rsid w:val="001B7123"/>
    <w:rsid w:val="00303004"/>
    <w:rsid w:val="003720AE"/>
    <w:rsid w:val="003A6BD7"/>
    <w:rsid w:val="003E5FB9"/>
    <w:rsid w:val="00412D8F"/>
    <w:rsid w:val="00425E1C"/>
    <w:rsid w:val="004815FD"/>
    <w:rsid w:val="005369A0"/>
    <w:rsid w:val="0055010E"/>
    <w:rsid w:val="005670DF"/>
    <w:rsid w:val="00581F90"/>
    <w:rsid w:val="006A7C22"/>
    <w:rsid w:val="00702D32"/>
    <w:rsid w:val="0076697D"/>
    <w:rsid w:val="00796402"/>
    <w:rsid w:val="007E66A7"/>
    <w:rsid w:val="00823788"/>
    <w:rsid w:val="008D2459"/>
    <w:rsid w:val="00AF3D98"/>
    <w:rsid w:val="00B31BD4"/>
    <w:rsid w:val="00C53E01"/>
    <w:rsid w:val="00CF7E54"/>
    <w:rsid w:val="00DE163C"/>
    <w:rsid w:val="00DE2F5B"/>
    <w:rsid w:val="00DE79BE"/>
    <w:rsid w:val="00E61063"/>
    <w:rsid w:val="00E70979"/>
    <w:rsid w:val="00E97F9D"/>
    <w:rsid w:val="00EE12D3"/>
    <w:rsid w:val="00F132F6"/>
    <w:rsid w:val="00F40636"/>
    <w:rsid w:val="00F9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C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1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CZar</dc:creator>
  <cp:lastModifiedBy>SP CZar</cp:lastModifiedBy>
  <cp:revision>2</cp:revision>
  <dcterms:created xsi:type="dcterms:W3CDTF">2017-07-10T19:19:00Z</dcterms:created>
  <dcterms:modified xsi:type="dcterms:W3CDTF">2017-07-10T19:19:00Z</dcterms:modified>
</cp:coreProperties>
</file>