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2 do Zarządzenie Nr 52/15 z dn. 17.06.2015r.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>(miejscowość i data)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>KAPITUŁA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>CISÓW PRZYBIERNOWSKICH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WNIOSEK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 przyznanie honorowego wyróżnienia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Cisy Przybiernowskie”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Zgłaszam(y) wniosek o przyznanie honorowego wyróżnienia „Cisy Przybiernowskie” </w:t>
        <w:br/>
        <w:t>za rok ………….. w kategoriach: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24"/>
          <w:szCs w:val="24"/>
        </w:rPr>
        <w:t>biznes i gospodarka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24"/>
          <w:szCs w:val="24"/>
        </w:rPr>
        <w:t>działalność społeczna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24"/>
          <w:szCs w:val="24"/>
        </w:rPr>
        <w:t>Specjalne „Cisy Przybiernowskie”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24"/>
          <w:szCs w:val="24"/>
        </w:rPr>
        <w:t>Złote „Cisy Przybiernowskie”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dla ………………………………………………………………………………………………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(nazwisko osoby indywidualnej lub nazwa instytucji/firmy/stowarzyszenia/zespołu)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</w:t>
      </w:r>
      <w:r>
        <w:rPr>
          <w:rFonts w:cs="Times New Roman" w:ascii="Times New Roman" w:hAnsi="Times New Roman"/>
        </w:rPr>
        <w:t>(adres zamieszkania/siedziby, telefon kontaktowy)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 następujące osiągnięcia:</w:t>
      </w:r>
    </w:p>
    <w:p>
      <w:pPr>
        <w:pStyle w:val="NoSpacing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18"/>
        <w:gridCol w:w="4993"/>
      </w:tblGrid>
      <w:tr>
        <w:trPr/>
        <w:tc>
          <w:tcPr>
            <w:tcW w:w="421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Osiągnięcia na szczeblu:</w:t>
            </w:r>
          </w:p>
        </w:tc>
        <w:tc>
          <w:tcPr>
            <w:tcW w:w="49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Opis osiągnięć uzasadniający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przyznanie wyróżnienia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3839" w:hRule="atLeast"/>
        </w:trPr>
        <w:tc>
          <w:tcPr>
            <w:tcW w:w="421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a. gminy</w:t>
            </w:r>
          </w:p>
        </w:tc>
        <w:tc>
          <w:tcPr>
            <w:tcW w:w="49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  <w:r>
        <w:br w:type="page"/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18"/>
        <w:gridCol w:w="4993"/>
      </w:tblGrid>
      <w:tr>
        <w:trPr/>
        <w:tc>
          <w:tcPr>
            <w:tcW w:w="4218" w:type="dxa"/>
            <w:tcBorders/>
            <w:shd w:fill="auto" w:val="clear"/>
          </w:tcPr>
          <w:p>
            <w:pPr>
              <w:pStyle w:val="NoSpacing"/>
              <w:pageBreakBefore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Osiągnięcia na szczeblu</w:t>
            </w:r>
          </w:p>
        </w:tc>
        <w:tc>
          <w:tcPr>
            <w:tcW w:w="49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Opis osiągnięć uzasadniający przyznanie wyróżnienia</w:t>
            </w:r>
          </w:p>
        </w:tc>
      </w:tr>
      <w:tr>
        <w:trPr>
          <w:trHeight w:val="2887" w:hRule="atLeast"/>
        </w:trPr>
        <w:tc>
          <w:tcPr>
            <w:tcW w:w="421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b. powiatu</w:t>
            </w:r>
          </w:p>
        </w:tc>
        <w:tc>
          <w:tcPr>
            <w:tcW w:w="49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687" w:hRule="atLeast"/>
        </w:trPr>
        <w:tc>
          <w:tcPr>
            <w:tcW w:w="421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c. województwa</w:t>
            </w:r>
          </w:p>
        </w:tc>
        <w:tc>
          <w:tcPr>
            <w:tcW w:w="49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130" w:hRule="atLeast"/>
        </w:trPr>
        <w:tc>
          <w:tcPr>
            <w:tcW w:w="421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d. kraju</w:t>
            </w:r>
          </w:p>
        </w:tc>
        <w:tc>
          <w:tcPr>
            <w:tcW w:w="49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104" w:hRule="atLeast"/>
        </w:trPr>
        <w:tc>
          <w:tcPr>
            <w:tcW w:w="421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e. za granicą</w:t>
            </w:r>
          </w:p>
        </w:tc>
        <w:tc>
          <w:tcPr>
            <w:tcW w:w="49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Wnioskodawca(y)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</w:rPr>
        <w:t>(imię i nazwisko lub nazwa, tel. kontaktowy)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164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d31d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4131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9C6E2-2C81-4551-A06D-C088F787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LibreOffice/6.3.2.2$Windows_X86_64 LibreOffice_project/98b30e735bda24bc04ab42594c85f7fd8be07b9c</Application>
  <Pages>2</Pages>
  <Words>104</Words>
  <Characters>845</Characters>
  <CharactersWithSpaces>1061</CharactersWithSpaces>
  <Paragraphs>31</Paragraphs>
  <Company>Urząd Gminy Przybiernów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2015-06-11T11:48:00Z</dcterms:created>
  <dc:creator>Sekretarz</dc:creator>
  <dc:description/>
  <dc:language>pl-PL</dc:language>
  <cp:lastModifiedBy/>
  <cp:lastPrinted>2015-06-17T08:19:00Z</cp:lastPrinted>
  <dcterms:modified xsi:type="dcterms:W3CDTF">2020-01-29T10:04:39Z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Gminy Przybiernów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