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B8" w:rsidRDefault="000E3CB8">
      <w:r w:rsidRPr="000E3CB8">
        <w:drawing>
          <wp:anchor distT="0" distB="0" distL="114300" distR="114300" simplePos="0" relativeHeight="251658240" behindDoc="1" locked="0" layoutInCell="1" allowOverlap="1" wp14:anchorId="3C80FD68" wp14:editId="3B865F37">
            <wp:simplePos x="0" y="0"/>
            <wp:positionH relativeFrom="margin">
              <wp:posOffset>666115</wp:posOffset>
            </wp:positionH>
            <wp:positionV relativeFrom="paragraph">
              <wp:posOffset>-424180</wp:posOffset>
            </wp:positionV>
            <wp:extent cx="5760720" cy="2651435"/>
            <wp:effectExtent l="0" t="0" r="0" b="0"/>
            <wp:wrapNone/>
            <wp:docPr id="1" name="Obraz 1" descr="http://miedzybrodzie.net.pl/public/product/5f0d8d07c37d8e6967d298d6b3eef2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edzybrodzie.net.pl/public/product/5f0d8d07c37d8e6967d298d6b3eef2e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CB8" w:rsidRDefault="000E3CB8"/>
    <w:p w:rsidR="000E3CB8" w:rsidRDefault="000E3CB8"/>
    <w:p w:rsidR="000E3CB8" w:rsidRDefault="000E3CB8"/>
    <w:p w:rsidR="000E3CB8" w:rsidRDefault="000E3CB8"/>
    <w:p w:rsidR="000E3CB8" w:rsidRDefault="000E3CB8"/>
    <w:p w:rsidR="000E3CB8" w:rsidRDefault="000E3CB8" w:rsidP="000E3CB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Gminne Centrum Kultury. Biblioteka Publiczna w Przybiernowie</w:t>
      </w:r>
    </w:p>
    <w:p w:rsidR="000E3CB8" w:rsidRDefault="000E3CB8" w:rsidP="000E3CB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zaprasza na zajęcia wakacyjne</w:t>
      </w:r>
    </w:p>
    <w:p w:rsidR="000E3CB8" w:rsidRDefault="000E3CB8" w:rsidP="000E3CB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do Ośrodka Kultury w Przybiernowie</w:t>
      </w:r>
    </w:p>
    <w:p w:rsidR="000E3CB8" w:rsidRPr="000E3CB8" w:rsidRDefault="000E3CB8" w:rsidP="000E3CB8">
      <w:pPr>
        <w:jc w:val="center"/>
        <w:rPr>
          <w:b/>
          <w:sz w:val="44"/>
          <w:szCs w:val="44"/>
        </w:rPr>
      </w:pPr>
      <w:r w:rsidRPr="000E3CB8">
        <w:rPr>
          <w:b/>
          <w:sz w:val="44"/>
          <w:szCs w:val="44"/>
        </w:rPr>
        <w:t>od poniedziałku do piątku od godz.10.00-14.00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8550"/>
      </w:tblGrid>
      <w:tr w:rsidR="000E3CB8" w:rsidRPr="000E3CB8" w:rsidTr="000E3CB8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center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PONIEDZIAŁKI</w:t>
            </w:r>
          </w:p>
        </w:tc>
        <w:tc>
          <w:tcPr>
            <w:tcW w:w="8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center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Rękodzieło: tworzenie biżuterii,</w:t>
            </w:r>
            <w:r w:rsidR="00BB36A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E3CB8">
              <w:rPr>
                <w:b/>
                <w:sz w:val="32"/>
                <w:szCs w:val="32"/>
              </w:rPr>
              <w:t>decoupage</w:t>
            </w:r>
            <w:proofErr w:type="spellEnd"/>
            <w:r w:rsidRPr="000E3CB8">
              <w:rPr>
                <w:b/>
                <w:sz w:val="32"/>
                <w:szCs w:val="32"/>
              </w:rPr>
              <w:t>, masa solna, masa porcelanowa</w:t>
            </w:r>
          </w:p>
        </w:tc>
      </w:tr>
      <w:tr w:rsidR="000E3CB8" w:rsidRPr="000E3CB8" w:rsidTr="000E3CB8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center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WTORKI</w:t>
            </w:r>
          </w:p>
        </w:tc>
        <w:tc>
          <w:tcPr>
            <w:tcW w:w="8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Zajęcia kulinarne: przygotowanie  i degustacja potraw, dekoracja stołów, nauka składania serwetek</w:t>
            </w:r>
          </w:p>
        </w:tc>
      </w:tr>
      <w:tr w:rsidR="000E3CB8" w:rsidRPr="000E3CB8" w:rsidTr="000E3CB8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center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ŚRODY</w:t>
            </w:r>
          </w:p>
        </w:tc>
        <w:tc>
          <w:tcPr>
            <w:tcW w:w="8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 xml:space="preserve">Zajęcia </w:t>
            </w:r>
            <w:proofErr w:type="spellStart"/>
            <w:r w:rsidRPr="000E3CB8">
              <w:rPr>
                <w:b/>
                <w:sz w:val="32"/>
                <w:szCs w:val="32"/>
              </w:rPr>
              <w:t>plastyczno</w:t>
            </w:r>
            <w:proofErr w:type="spellEnd"/>
            <w:r w:rsidRPr="000E3CB8">
              <w:rPr>
                <w:b/>
                <w:sz w:val="32"/>
                <w:szCs w:val="32"/>
              </w:rPr>
              <w:t xml:space="preserve"> - techniczne „ zrób to sam”:</w:t>
            </w: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ramka na zdjęcia, sowa, świecznik, wachlarz, lampion</w:t>
            </w:r>
            <w:r>
              <w:rPr>
                <w:b/>
                <w:sz w:val="32"/>
                <w:szCs w:val="32"/>
              </w:rPr>
              <w:br/>
            </w:r>
            <w:r w:rsidRPr="000E3CB8">
              <w:rPr>
                <w:b/>
                <w:sz w:val="32"/>
                <w:szCs w:val="32"/>
              </w:rPr>
              <w:t xml:space="preserve">z makaronowych płatów ciasta, szkatułka z drewnianych patyczków, pojemnik na kredki, kolorowe koperty, zakładki </w:t>
            </w:r>
            <w:r>
              <w:rPr>
                <w:b/>
                <w:sz w:val="32"/>
                <w:szCs w:val="32"/>
              </w:rPr>
              <w:br/>
            </w:r>
            <w:r w:rsidRPr="000E3CB8">
              <w:rPr>
                <w:b/>
                <w:sz w:val="32"/>
                <w:szCs w:val="32"/>
              </w:rPr>
              <w:t xml:space="preserve">do książek, drzewko, wiatraczek,  </w:t>
            </w:r>
          </w:p>
        </w:tc>
      </w:tr>
      <w:tr w:rsidR="000E3CB8" w:rsidRPr="000E3CB8" w:rsidTr="000E3CB8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center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CZWARTKI</w:t>
            </w:r>
          </w:p>
        </w:tc>
        <w:tc>
          <w:tcPr>
            <w:tcW w:w="8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Wycieczki autokarowe:</w:t>
            </w: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</w:p>
          <w:p w:rsid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 xml:space="preserve"> 21.07. - Wolin – zwiedzanie osady Wikingów, warsztaty: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E3CB8">
              <w:rPr>
                <w:b/>
                <w:sz w:val="32"/>
                <w:szCs w:val="32"/>
              </w:rPr>
              <w:t>pisanie gęsim piórem, filcowanie owczej wełny, lepienie z gliny, strzelanie z łuku, poczęstunek podpłomykiem, gra terenowa. Koszt 18zł.</w:t>
            </w: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lastRenderedPageBreak/>
              <w:t>28.07. - Kołobrzeg -</w:t>
            </w:r>
            <w:r w:rsidRPr="000E3CB8">
              <w:rPr>
                <w:b/>
                <w:bCs/>
                <w:sz w:val="32"/>
                <w:szCs w:val="32"/>
              </w:rPr>
              <w:t>Miasto Myszy</w:t>
            </w:r>
            <w:r w:rsidRPr="000E3CB8">
              <w:rPr>
                <w:b/>
                <w:sz w:val="32"/>
                <w:szCs w:val="32"/>
              </w:rPr>
              <w:t xml:space="preserve"> ok. 500 małych myszek ukryte w podziemiach</w:t>
            </w:r>
            <w:r>
              <w:rPr>
                <w:b/>
                <w:sz w:val="32"/>
                <w:szCs w:val="32"/>
              </w:rPr>
              <w:t>.</w:t>
            </w:r>
            <w:r w:rsidRPr="000E3CB8">
              <w:rPr>
                <w:b/>
                <w:sz w:val="32"/>
                <w:szCs w:val="32"/>
              </w:rPr>
              <w:t xml:space="preserve"> Każda z </w:t>
            </w:r>
            <w:proofErr w:type="spellStart"/>
            <w:r w:rsidRPr="000E3CB8">
              <w:rPr>
                <w:b/>
                <w:sz w:val="32"/>
                <w:szCs w:val="32"/>
              </w:rPr>
              <w:t>sal</w:t>
            </w:r>
            <w:proofErr w:type="spellEnd"/>
            <w:r w:rsidRPr="000E3CB8">
              <w:rPr>
                <w:b/>
                <w:sz w:val="32"/>
                <w:szCs w:val="32"/>
              </w:rPr>
              <w:t xml:space="preserve"> zaaranżowana została </w:t>
            </w:r>
            <w:r w:rsidR="00BB36A3">
              <w:rPr>
                <w:b/>
                <w:sz w:val="32"/>
                <w:szCs w:val="32"/>
              </w:rPr>
              <w:br/>
            </w:r>
            <w:r w:rsidRPr="000E3CB8">
              <w:rPr>
                <w:b/>
                <w:sz w:val="32"/>
                <w:szCs w:val="32"/>
              </w:rPr>
              <w:t xml:space="preserve">w niesłychanie kreatywny sposób, umeblowana małą mysią architekturą - domkami, mostkami i rekwizytami zgodnymi </w:t>
            </w:r>
            <w:r w:rsidR="00BB36A3">
              <w:rPr>
                <w:b/>
                <w:sz w:val="32"/>
                <w:szCs w:val="32"/>
              </w:rPr>
              <w:br/>
            </w:r>
            <w:r w:rsidRPr="000E3CB8">
              <w:rPr>
                <w:b/>
                <w:sz w:val="32"/>
                <w:szCs w:val="32"/>
              </w:rPr>
              <w:t xml:space="preserve">z nazwą danej sali. W jednej poznacie zwyczaje myszy żyjących na wsi, w innej ich wielkomiejskie życie. Zobaczycie jak rodzą się małe myszki i jak ich starsi krewni radzą sobie w zimowych warunkach, podczas gdy inni odpoczywają na wakacjach lub w tropikach. obaczymy, więc m.in. myszki pracujące na farmie, wypoczywające na wakacjach, bawiące się w śniegu czy też jedne z najmniejszych ssaków świata – myszki pigmejskie </w:t>
            </w:r>
            <w:r w:rsidR="00BB36A3">
              <w:rPr>
                <w:b/>
                <w:sz w:val="32"/>
                <w:szCs w:val="32"/>
              </w:rPr>
              <w:br/>
            </w:r>
            <w:r w:rsidRPr="000E3CB8">
              <w:rPr>
                <w:b/>
                <w:sz w:val="32"/>
                <w:szCs w:val="32"/>
              </w:rPr>
              <w:t>w środku wielkiego dzikiego lasu. Koszt 12zł.</w:t>
            </w: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Muzeum Oręża Polskiego: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E3CB8">
              <w:rPr>
                <w:b/>
                <w:sz w:val="32"/>
                <w:szCs w:val="32"/>
              </w:rPr>
              <w:t xml:space="preserve">to raj dla chłopców, interesujące eksponaty z dziedziny militariów oraz przedmioty wydobyte </w:t>
            </w:r>
            <w:r>
              <w:rPr>
                <w:b/>
                <w:sz w:val="32"/>
                <w:szCs w:val="32"/>
              </w:rPr>
              <w:br/>
            </w:r>
            <w:r w:rsidRPr="000E3CB8">
              <w:rPr>
                <w:b/>
                <w:sz w:val="32"/>
                <w:szCs w:val="32"/>
              </w:rPr>
              <w:t>z wraków okrętów z pewnością wzbudzą ich zainteresowanie.</w:t>
            </w: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Latarnia morska.</w:t>
            </w: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11.08. - Wyjazd na basen do Gryfina, koszt 20zł.</w:t>
            </w:r>
          </w:p>
          <w:p w:rsidR="000E3CB8" w:rsidRPr="000E3CB8" w:rsidRDefault="00BB36A3" w:rsidP="000E3CB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  <w:r w:rsidR="000E3CB8" w:rsidRPr="000E3CB8">
              <w:rPr>
                <w:b/>
                <w:sz w:val="32"/>
                <w:szCs w:val="32"/>
              </w:rPr>
              <w:t>08. - Wyjazd do kina „Helios” na film pt. „Epoka lodowcowa, mocne uderzenie” koszt 11zł.</w:t>
            </w: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 w:rsidRPr="000E3CB8">
              <w:rPr>
                <w:b/>
                <w:sz w:val="32"/>
                <w:szCs w:val="32"/>
              </w:rPr>
              <w:t>Noce filmowe: 07.07., 25.08.</w:t>
            </w:r>
          </w:p>
          <w:p w:rsidR="000E3CB8" w:rsidRPr="000E3CB8" w:rsidRDefault="000E3CB8" w:rsidP="000E3CB8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14.07. oraz </w:t>
            </w:r>
            <w:r w:rsidRPr="000E3CB8">
              <w:rPr>
                <w:b/>
                <w:sz w:val="32"/>
                <w:szCs w:val="32"/>
              </w:rPr>
              <w:t>04.08. - gry i zabawy na stadionie, pieczenie kiełbasek.</w:t>
            </w:r>
          </w:p>
        </w:tc>
      </w:tr>
      <w:tr w:rsidR="000E3CB8" w:rsidRPr="000E3CB8" w:rsidTr="000E3CB8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BB36A3">
            <w:pPr>
              <w:rPr>
                <w:b/>
                <w:sz w:val="28"/>
                <w:szCs w:val="28"/>
              </w:rPr>
            </w:pPr>
            <w:r w:rsidRPr="000E3CB8">
              <w:rPr>
                <w:b/>
                <w:sz w:val="28"/>
                <w:szCs w:val="28"/>
              </w:rPr>
              <w:lastRenderedPageBreak/>
              <w:t>PIĄTKI</w:t>
            </w:r>
          </w:p>
        </w:tc>
        <w:tc>
          <w:tcPr>
            <w:tcW w:w="8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CB8" w:rsidRPr="000E3CB8" w:rsidRDefault="000E3CB8" w:rsidP="000E3CB8">
            <w:pPr>
              <w:jc w:val="both"/>
              <w:rPr>
                <w:b/>
                <w:sz w:val="28"/>
                <w:szCs w:val="28"/>
              </w:rPr>
            </w:pPr>
            <w:r w:rsidRPr="000E3CB8">
              <w:rPr>
                <w:b/>
                <w:sz w:val="28"/>
                <w:szCs w:val="28"/>
              </w:rPr>
              <w:t>Gry i zabawy planszowe, karaoke, rozgrywki tenisa stołowego, „jestem sprawny -konkurencje sportowe, układanie puzzli, „Mam talent”-przedstawienie swoich umiejętności, wycieczki rowerowe.</w:t>
            </w:r>
          </w:p>
        </w:tc>
      </w:tr>
    </w:tbl>
    <w:p w:rsidR="000E3CB8" w:rsidRDefault="00BB36A3" w:rsidP="000E3CB8">
      <w:pPr>
        <w:rPr>
          <w:b/>
          <w:sz w:val="52"/>
          <w:szCs w:val="52"/>
        </w:rPr>
      </w:pPr>
      <w:r w:rsidRPr="00BB36A3">
        <w:rPr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47DFE81" wp14:editId="00997275">
            <wp:simplePos x="0" y="0"/>
            <wp:positionH relativeFrom="page">
              <wp:posOffset>9525</wp:posOffset>
            </wp:positionH>
            <wp:positionV relativeFrom="paragraph">
              <wp:posOffset>264160</wp:posOffset>
            </wp:positionV>
            <wp:extent cx="3810000" cy="2000250"/>
            <wp:effectExtent l="0" t="0" r="0" b="0"/>
            <wp:wrapNone/>
            <wp:docPr id="2" name="Obraz 2" descr="http://7lo.radom.pl/wp-content/uploads/2016/06/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lo.radom.pl/wp-content/uploads/2016/06/wakac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bookmarkStart w:id="0" w:name="_GoBack"/>
      <w:bookmarkEnd w:id="0"/>
    </w:p>
    <w:p w:rsidR="00BB36A3" w:rsidRDefault="00BB36A3" w:rsidP="000E3CB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Osoby do kontaktu w sprawie wyjazdów: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Dorota Stróżyńska</w:t>
      </w:r>
    </w:p>
    <w:p w:rsidR="00BB36A3" w:rsidRPr="00BB36A3" w:rsidRDefault="00BB36A3" w:rsidP="000E3CB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Ewelina Lisiecka</w:t>
      </w:r>
    </w:p>
    <w:sectPr w:rsidR="00BB36A3" w:rsidRPr="00BB36A3" w:rsidSect="000E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8"/>
    <w:rsid w:val="000E3CB8"/>
    <w:rsid w:val="006D5D76"/>
    <w:rsid w:val="00BB36A3"/>
    <w:rsid w:val="00F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8C7F-080E-472D-B4EF-2B93D9CA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cp:lastPrinted>2016-07-01T09:54:00Z</cp:lastPrinted>
  <dcterms:created xsi:type="dcterms:W3CDTF">2016-07-01T09:10:00Z</dcterms:created>
  <dcterms:modified xsi:type="dcterms:W3CDTF">2016-07-01T09:55:00Z</dcterms:modified>
</cp:coreProperties>
</file>